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4" w:rsidRDefault="00562D24"/>
    <w:p w:rsidR="00AA3D19" w:rsidRPr="00AA3D19" w:rsidRDefault="003D7D8C" w:rsidP="00AA3D19">
      <w:pPr>
        <w:shd w:val="clear" w:color="auto" w:fill="FAFAFA"/>
        <w:spacing w:after="0" w:line="240" w:lineRule="auto"/>
        <w:jc w:val="center"/>
        <w:rPr>
          <w:rFonts w:ascii="arbat-webfont" w:eastAsia="Times New Roman" w:hAnsi="arbat-webfont" w:cs="Times New Roman"/>
          <w:b/>
          <w:color w:val="AE0517"/>
          <w:sz w:val="96"/>
          <w:szCs w:val="96"/>
          <w:lang w:eastAsia="ru-RU"/>
        </w:rPr>
      </w:pPr>
      <w:r>
        <w:rPr>
          <w:rFonts w:ascii="arbat-webfont" w:eastAsia="Times New Roman" w:hAnsi="arbat-webfont" w:cs="Times New Roman"/>
          <w:b/>
          <w:color w:val="AE0517"/>
          <w:sz w:val="96"/>
          <w:szCs w:val="96"/>
          <w:lang w:eastAsia="ru-RU"/>
        </w:rPr>
        <w:t>Скоро в школу! Консультация</w:t>
      </w:r>
      <w:r w:rsidR="00AA3D19" w:rsidRPr="00AA3D19">
        <w:rPr>
          <w:rFonts w:ascii="arbat-webfont" w:eastAsia="Times New Roman" w:hAnsi="arbat-webfont" w:cs="Times New Roman"/>
          <w:b/>
          <w:color w:val="AE0517"/>
          <w:sz w:val="96"/>
          <w:szCs w:val="96"/>
          <w:lang w:eastAsia="ru-RU"/>
        </w:rPr>
        <w:t xml:space="preserve"> для </w:t>
      </w:r>
      <w:proofErr w:type="gramStart"/>
      <w:r w:rsidR="00AA3D19" w:rsidRPr="00AA3D19">
        <w:rPr>
          <w:rFonts w:ascii="arbat-webfont" w:eastAsia="Times New Roman" w:hAnsi="arbat-webfont" w:cs="Times New Roman"/>
          <w:b/>
          <w:color w:val="AE0517"/>
          <w:sz w:val="96"/>
          <w:szCs w:val="96"/>
          <w:lang w:eastAsia="ru-RU"/>
        </w:rPr>
        <w:t>родителей</w:t>
      </w:r>
      <w:proofErr w:type="gramEnd"/>
      <w:r w:rsidR="00AA3D19" w:rsidRPr="00AA3D19">
        <w:rPr>
          <w:rFonts w:ascii="arbat-webfont" w:eastAsia="Times New Roman" w:hAnsi="arbat-webfont" w:cs="Times New Roman"/>
          <w:b/>
          <w:color w:val="AE0517"/>
          <w:sz w:val="96"/>
          <w:szCs w:val="96"/>
          <w:lang w:eastAsia="ru-RU"/>
        </w:rPr>
        <w:t xml:space="preserve"> будущих первоклассников</w:t>
      </w:r>
      <w:r w:rsidR="00AA3D19">
        <w:rPr>
          <w:rFonts w:ascii="arbat-webfont" w:eastAsia="Times New Roman" w:hAnsi="arbat-webfont" w:cs="Times New Roman"/>
          <w:b/>
          <w:color w:val="AE0517"/>
          <w:sz w:val="96"/>
          <w:szCs w:val="96"/>
          <w:lang w:eastAsia="ru-RU"/>
        </w:rPr>
        <w:t>.</w:t>
      </w:r>
    </w:p>
    <w:p w:rsidR="00562D24" w:rsidRPr="00AA3D19" w:rsidRDefault="00562D24" w:rsidP="00AA3D19">
      <w:pPr>
        <w:jc w:val="center"/>
        <w:rPr>
          <w:sz w:val="96"/>
          <w:szCs w:val="96"/>
        </w:rPr>
      </w:pPr>
    </w:p>
    <w:p w:rsidR="00562D24" w:rsidRDefault="00AA3D19">
      <w:r w:rsidRPr="00562D24">
        <w:rPr>
          <w:noProof/>
          <w:lang w:eastAsia="ru-RU"/>
        </w:rPr>
        <w:drawing>
          <wp:inline distT="0" distB="0" distL="0" distR="0">
            <wp:extent cx="5734050" cy="3691295"/>
            <wp:effectExtent l="19050" t="0" r="0" b="0"/>
            <wp:docPr id="6" name="Рисунок 5" descr="http://3.bp.blogspot.com/-yxO9gnaTzUY/T63sMKUr9XI/AAAAAAAAANI/Yvzc3WItvqs/s320/e461f63f3e5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yxO9gnaTzUY/T63sMKUr9XI/AAAAAAAAANI/Yvzc3WItvqs/s320/e461f63f3e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24" w:rsidRDefault="00562D24"/>
    <w:p w:rsidR="00562D24" w:rsidRDefault="00562D24"/>
    <w:p w:rsidR="00562D24" w:rsidRDefault="000E0B77">
      <w:r>
        <w:t xml:space="preserve"> </w:t>
      </w:r>
    </w:p>
    <w:p w:rsidR="000E0B77" w:rsidRDefault="00562D24" w:rsidP="000E0B7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B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Первое сентября! Практически у каждого человека с этим днем связаны волнующие и трогательные воспоминания. Память надолго сохраняет день, когда мы в первый раз идем в школу, вооружившись пока еще легкими ранцами и огромными букетами цветов. Рядом с первоклассниками - мамы и папы, бабушки и дедушки, которые волнуются не меньше своих чад. Как там наш? Как он себя чувствует? Не будет ли он переутомляться? Как сложатся его взаимоотношения со сверстниками и учителями? На эти вопросы невозможно ответить однозначно, поскольку все зависит от того, каким ребенок пришел в первый класс. </w:t>
      </w:r>
    </w:p>
    <w:p w:rsidR="002C2AD6" w:rsidRDefault="00562D24" w:rsidP="000E0B7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обучения - это в некотором роде экзамен для всей семьи. Как только маленький человек поступает в школу, к нему сразу меняется отношение взрослых, и не только к нему, но и к его занятиям, увлечениям. </w:t>
      </w:r>
    </w:p>
    <w:p w:rsidR="00960E22" w:rsidRPr="00960E22" w:rsidRDefault="00960E22" w:rsidP="000E0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  школе  должна  проходить  в  психологически  бесконфликтной  атмосфере.  Нужно  сделать  так,  чтобы   пока  школа  ещё  впереди,  ребёнку  она представлялась  заманчивой,   загадочной,  «взрослой»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2D24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="00960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Вот некоторые практические рекомендации, которые помогут вашему ребенку </w:t>
      </w:r>
      <w:r w:rsidR="00B402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адаптироваться к новым условиям его жизни – от дошкольника к школьнику.</w:t>
      </w:r>
    </w:p>
    <w:p w:rsidR="00B4022A" w:rsidRPr="00B4022A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</w:pPr>
      <w:r w:rsidRPr="00B40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E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</w:t>
      </w:r>
      <w:r w:rsidRPr="00B4022A">
        <w:rPr>
          <w:rFonts w:ascii="Times New Roman" w:hAnsi="Times New Roman" w:cs="Times New Roman"/>
          <w:sz w:val="28"/>
          <w:szCs w:val="28"/>
        </w:rPr>
        <w:t xml:space="preserve">Чтобы школьная пора не воспринималась так трагично, родителям следует вовремя подготовить ребенка к изменениям в его жизни. Причем эта подготовка не должна ограничиваться обучением определенным умениям и навыкам, необходимым в школе. </w:t>
      </w:r>
      <w:r w:rsidRPr="00B4022A">
        <w:rPr>
          <w:rFonts w:ascii="Times New Roman" w:hAnsi="Times New Roman" w:cs="Times New Roman"/>
          <w:b/>
          <w:sz w:val="28"/>
          <w:szCs w:val="28"/>
        </w:rPr>
        <w:t>Гораздо важнее психологическая готовность ребенка к школе,</w:t>
      </w:r>
      <w:r w:rsidRPr="00B4022A">
        <w:rPr>
          <w:rFonts w:ascii="Times New Roman" w:hAnsi="Times New Roman" w:cs="Times New Roman"/>
          <w:sz w:val="28"/>
          <w:szCs w:val="28"/>
        </w:rPr>
        <w:t xml:space="preserve"> включающая в себя умение слушать взрослого, подчинять свое поведение определенным правилам, а также общаться со сверстниками. В будущем именно это поможет избежать целого ряда проблем.</w:t>
      </w:r>
    </w:p>
    <w:p w:rsidR="00562D24" w:rsidRPr="000E0B77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2</w:t>
      </w:r>
      <w:r w:rsidR="00562D24"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 Не пугайте ребенка трудностями и неудачами в школе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D24" w:rsidRPr="000E0B77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lastRenderedPageBreak/>
        <w:t>3</w:t>
      </w:r>
      <w:r w:rsidR="00562D24"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 Чаще делитесь с ребенком воспоминаниями о счастливых мгновениях своего прошлого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Начало школьной жизни — большое испытание для маленького человека.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Этот момент легче переживается детьми, у которых заранее сложилось теплое отношение к школе.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 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семейный</w:t>
      </w:r>
      <w:proofErr w:type="gramEnd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</w:t>
      </w:r>
      <w:proofErr w:type="spellStart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фотоархив</w:t>
      </w:r>
      <w:proofErr w:type="spellEnd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 Ваши </w:t>
      </w:r>
      <w:proofErr w:type="gramStart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добрые воспоминания</w:t>
      </w:r>
      <w:proofErr w:type="gramEnd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562D24" w:rsidRPr="000E0B77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4</w:t>
      </w:r>
      <w:r w:rsidR="00562D24"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 Приучите ребенка содержать в порядке свои вещи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Все это как у взрослых, но — личная собственность ребенка!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И ответственность за порядок тоже личная, ведь у взрослых так.</w:t>
      </w:r>
    </w:p>
    <w:p w:rsidR="00562D24" w:rsidRPr="000E0B77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5</w:t>
      </w:r>
      <w:r w:rsidR="00562D24"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 Не старайтесь быть для ребенка учителем.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Стремитесь к поддержанию дружеских отношений</w:t>
      </w:r>
      <w:proofErr w:type="gramStart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Н</w:t>
      </w:r>
      <w:proofErr w:type="gramEnd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6. Научите ребенка правильно реагировать на неудачи</w:t>
      </w:r>
      <w:r w:rsidR="00B40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самоценность</w:t>
      </w:r>
      <w:proofErr w:type="spellEnd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игры, а не выигрыша.</w:t>
      </w:r>
    </w:p>
    <w:p w:rsidR="00562D24" w:rsidRPr="000E0B77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7</w:t>
      </w:r>
      <w:r w:rsidR="00562D24"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Хорошие манеры ребенка — зеркало семейных отношений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lastRenderedPageBreak/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8. Помогите ребенку обрести чувство уверенности в себе</w:t>
      </w:r>
      <w:r w:rsidR="00B40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9. Приучайте ребенка к самостоятельности в обыденной жизни</w:t>
      </w:r>
      <w:r w:rsidR="00B40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Чем больше ребенок может делать самостоятельно, тем более взрослым он себя ощущает.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562D24" w:rsidRPr="000E0B77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 xml:space="preserve">10. </w:t>
      </w:r>
      <w:r w:rsidR="00562D24"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Научите ребенка самостоятельно принимать решения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</w:t>
      </w:r>
      <w:r w:rsidR="003D7D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</w:t>
      </w: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еще более сложное дело</w:t>
      </w:r>
      <w:proofErr w:type="gramStart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.</w:t>
      </w:r>
      <w:proofErr w:type="gramEnd"/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 xml:space="preserve"> Приучайте ребенка считаться с интересами семьи и учитывать их в повседневной жизни.</w:t>
      </w:r>
    </w:p>
    <w:p w:rsidR="00562D24" w:rsidRPr="000E0B77" w:rsidRDefault="00B4022A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11</w:t>
      </w:r>
      <w:r w:rsidR="00562D24" w:rsidRPr="000E0B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 Стремитесь сделать полезным каждое мгновение общения с ребенком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  <w:lang w:eastAsia="ru-RU"/>
        </w:rPr>
        <w:t>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Ребенок готовится ко сну. Предложите ему вымыть руки, повесить полотенце на свой крючок, выключить свет в ванной.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lastRenderedPageBreak/>
        <w:t> 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562D24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</w:pPr>
      <w:r w:rsidRPr="000E0B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E0"/>
          <w:lang w:eastAsia="ru-RU"/>
        </w:rPr>
        <w:t> Считайте деревья, шаги, проезжающие мимо машины.</w:t>
      </w:r>
    </w:p>
    <w:p w:rsidR="0065606C" w:rsidRDefault="0065606C" w:rsidP="0056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5606C">
        <w:rPr>
          <w:rFonts w:ascii="Times New Roman" w:hAnsi="Times New Roman" w:cs="Times New Roman"/>
          <w:sz w:val="28"/>
          <w:szCs w:val="28"/>
        </w:rPr>
        <w:t xml:space="preserve">ормирующийся интерес к школе, стремление стать школьником создадут эмоциональную психологическую установку к вступлению в новую жизнь. И встречая маленьких школьников на пороге этой новой жизни, учителя с улыбкой говорят: </w:t>
      </w:r>
      <w:r w:rsidRPr="0065606C">
        <w:rPr>
          <w:rFonts w:ascii="Times New Roman" w:hAnsi="Times New Roman" w:cs="Times New Roman"/>
          <w:b/>
          <w:sz w:val="28"/>
          <w:szCs w:val="28"/>
        </w:rPr>
        <w:t>«Добро пожаловать, дети! Школа ждет вас!»</w:t>
      </w:r>
    </w:p>
    <w:p w:rsidR="0065606C" w:rsidRDefault="0065606C" w:rsidP="00562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6C" w:rsidRDefault="0065606C" w:rsidP="00562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06C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5606C" w:rsidRDefault="0065606C" w:rsidP="00FA6488">
      <w:pPr>
        <w:pStyle w:val="a6"/>
        <w:numPr>
          <w:ilvl w:val="0"/>
          <w:numId w:val="1"/>
        </w:numPr>
        <w:spacing w:after="0" w:line="240" w:lineRule="auto"/>
        <w:jc w:val="both"/>
      </w:pPr>
      <w:proofErr w:type="spellStart"/>
      <w:r>
        <w:t>Баданина</w:t>
      </w:r>
      <w:proofErr w:type="spellEnd"/>
      <w:r>
        <w:t xml:space="preserve"> Л. П. Адаптация к отметке в начальной школе: размышления психолога // Начальная </w:t>
      </w:r>
      <w:proofErr w:type="spellStart"/>
      <w:r>
        <w:t>шк</w:t>
      </w:r>
      <w:proofErr w:type="spellEnd"/>
      <w:r>
        <w:t>.</w:t>
      </w:r>
    </w:p>
    <w:p w:rsidR="0065606C" w:rsidRPr="00FA6488" w:rsidRDefault="0065606C" w:rsidP="00FA64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t>Блинова</w:t>
      </w:r>
      <w:proofErr w:type="spellEnd"/>
      <w:r>
        <w:t xml:space="preserve"> Н. Г. Развитие и роль асимметрии мозга в адаптации и </w:t>
      </w:r>
      <w:proofErr w:type="spellStart"/>
      <w:r>
        <w:t>дезадаптации</w:t>
      </w:r>
      <w:proofErr w:type="spellEnd"/>
      <w:r>
        <w:t xml:space="preserve"> школьников профильных классов и перспективы ее коррекции</w:t>
      </w:r>
    </w:p>
    <w:p w:rsidR="00562D24" w:rsidRPr="000E0B77" w:rsidRDefault="00562D24" w:rsidP="00562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D24" w:rsidRPr="00FA6488" w:rsidRDefault="00AF47B1" w:rsidP="00FA648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teremokbk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konsultacija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dlja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roditelej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vash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rebjonok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idjot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shkolu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vospitatelja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anisimovoj</w:t>
        </w:r>
        <w:proofErr w:type="spellEnd"/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FA6488" w:rsidRPr="00A77347">
          <w:rPr>
            <w:rStyle w:val="a5"/>
            <w:rFonts w:ascii="Times New Roman" w:hAnsi="Times New Roman" w:cs="Times New Roman"/>
            <w:sz w:val="28"/>
            <w:szCs w:val="28"/>
          </w:rPr>
          <w:t>/1-1-0-43</w:t>
        </w:r>
      </w:hyperlink>
    </w:p>
    <w:p w:rsidR="00960E22" w:rsidRPr="00FA6488" w:rsidRDefault="00AF47B1" w:rsidP="00FA64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A6488" w:rsidRPr="00FA64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psiholog335.blogspot.ru</w:t>
        </w:r>
      </w:hyperlink>
      <w:r w:rsidR="00FA6488" w:rsidRPr="00FA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60E22" w:rsidRPr="00FA6488" w:rsidSect="002C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5214"/>
    <w:multiLevelType w:val="hybridMultilevel"/>
    <w:tmpl w:val="D42E6E6A"/>
    <w:lvl w:ilvl="0" w:tplc="4ACCC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24"/>
    <w:rsid w:val="000E0B77"/>
    <w:rsid w:val="002C2AD6"/>
    <w:rsid w:val="003D7D8C"/>
    <w:rsid w:val="00562D24"/>
    <w:rsid w:val="0065606C"/>
    <w:rsid w:val="008826E7"/>
    <w:rsid w:val="00960E22"/>
    <w:rsid w:val="00AA3D19"/>
    <w:rsid w:val="00AF47B1"/>
    <w:rsid w:val="00B4022A"/>
    <w:rsid w:val="00FA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0E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6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335.blogsp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emokbk.ucoz.ru/publ/konsultacija_dlja_roditelej_vash_rebjonok_idjot_v_shkolu_vospitatelja_anisimovoj_g_n/1-1-0-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yxO9gnaTzUY/T63sMKUr9XI/AAAAAAAAANI/Yvzc3WItvqs/s1600/e461f63f3e5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2017-05-05T04:36:00Z</dcterms:created>
  <dcterms:modified xsi:type="dcterms:W3CDTF">2017-05-05T11:34:00Z</dcterms:modified>
</cp:coreProperties>
</file>