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C6" w:rsidRPr="00D037C6" w:rsidRDefault="00D037C6" w:rsidP="00D037C6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28"/>
          <w:szCs w:val="28"/>
        </w:rPr>
      </w:pPr>
      <w:r w:rsidRPr="00D037C6">
        <w:rPr>
          <w:b/>
          <w:bCs/>
          <w:iCs/>
          <w:sz w:val="28"/>
          <w:szCs w:val="28"/>
        </w:rPr>
        <w:t>Консультация для родителей</w:t>
      </w:r>
    </w:p>
    <w:p w:rsidR="00D037C6" w:rsidRPr="00D037C6" w:rsidRDefault="00D037C6" w:rsidP="00D037C6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28"/>
          <w:szCs w:val="28"/>
        </w:rPr>
      </w:pPr>
      <w:r w:rsidRPr="00D037C6">
        <w:rPr>
          <w:b/>
          <w:bCs/>
          <w:iCs/>
          <w:sz w:val="28"/>
          <w:szCs w:val="28"/>
        </w:rPr>
        <w:t>«Экологическое воспитание дошкольников в семье»</w:t>
      </w:r>
      <w:r>
        <w:rPr>
          <w:b/>
          <w:bCs/>
          <w:iCs/>
          <w:sz w:val="28"/>
          <w:szCs w:val="28"/>
        </w:rPr>
        <w:t>.</w:t>
      </w:r>
    </w:p>
    <w:p w:rsidR="00484DB0" w:rsidRPr="00F6621B" w:rsidRDefault="00484DB0" w:rsidP="00F662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21B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важнейших направлений в решении проблемы охраны природы является воспитательная работа с подрастающим поколением.</w:t>
      </w:r>
      <w:r w:rsidRPr="00F6621B">
        <w:rPr>
          <w:rFonts w:ascii="Times New Roman" w:hAnsi="Times New Roman" w:cs="Times New Roman"/>
          <w:sz w:val="28"/>
          <w:szCs w:val="28"/>
        </w:rPr>
        <w:br/>
      </w:r>
      <w:r w:rsidRPr="00F6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   Мы привыкли уносить из леса охапки цветов, ветви хвойных деревьев, грибы, ягоды, различных животных. </w:t>
      </w:r>
      <w:r w:rsidR="008E365F" w:rsidRPr="008E365F">
        <w:rPr>
          <w:rFonts w:ascii="Times New Roman" w:hAnsi="Times New Roman" w:cs="Times New Roman"/>
          <w:sz w:val="28"/>
          <w:szCs w:val="28"/>
          <w:shd w:val="clear" w:color="auto" w:fill="FFFFFF"/>
        </w:rPr>
        <w:t>Сорванный просто так цветок, пойманная из любопытства бабочка, растоптанный жучок – всё это при безразличном отношении со стороны взрослых  может привести к крайне нежелательным последствиям.</w:t>
      </w:r>
      <w:r w:rsidR="008E365F">
        <w:rPr>
          <w:color w:val="444444"/>
          <w:sz w:val="23"/>
          <w:szCs w:val="23"/>
          <w:shd w:val="clear" w:color="auto" w:fill="FFFFFF"/>
        </w:rPr>
        <w:t xml:space="preserve"> </w:t>
      </w:r>
      <w:r w:rsidRPr="00F6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  надо воспитать такого человека, который удовлетворялся бы возможностью любоваться несорванным цветком, имея потребность не только брать от природы, сколько </w:t>
      </w:r>
      <w:proofErr w:type="gramStart"/>
      <w:r w:rsidRPr="00F6621B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proofErr w:type="gramEnd"/>
      <w:r w:rsidRPr="00F6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отдавать, который бы чувствовал свою ответственность за судьбу всего живого на земле.</w:t>
      </w:r>
    </w:p>
    <w:p w:rsidR="00EF3A56" w:rsidRPr="00EF3A56" w:rsidRDefault="000F6729" w:rsidP="00F662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21B">
        <w:rPr>
          <w:rFonts w:ascii="Times New Roman" w:hAnsi="Times New Roman" w:cs="Times New Roman"/>
          <w:sz w:val="28"/>
          <w:szCs w:val="28"/>
        </w:rPr>
        <w:t>Экологическое воспитание детей в первую очередь начинается в семье, ведь дети учатся на примере родителей.</w:t>
      </w:r>
      <w:r w:rsidR="00484DB0" w:rsidRPr="00F6621B">
        <w:rPr>
          <w:rFonts w:ascii="Times New Roman" w:hAnsi="Times New Roman" w:cs="Times New Roman"/>
          <w:sz w:val="28"/>
          <w:szCs w:val="28"/>
        </w:rPr>
        <w:t xml:space="preserve"> </w:t>
      </w:r>
      <w:r w:rsidR="00EF3A56" w:rsidRPr="00EF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является неотъемлемой частью природы, поэтому задача родителей состоит </w:t>
      </w:r>
      <w:proofErr w:type="gramStart"/>
      <w:r w:rsidR="00EF3A56" w:rsidRPr="00EF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EF3A56" w:rsidRPr="00EF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привитии детям уважения к окружающему миру, чтобы с раннего возраста ребенок учился жить в гармонии с природой, радоваться жизни и видеть </w:t>
      </w:r>
      <w:proofErr w:type="gramStart"/>
      <w:r w:rsidR="00EF3A56" w:rsidRPr="00EF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прекрасное</w:t>
      </w:r>
      <w:proofErr w:type="gramEnd"/>
      <w:r w:rsidR="00EF3A56" w:rsidRPr="00EF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всем.</w:t>
      </w:r>
    </w:p>
    <w:p w:rsidR="002C2AD6" w:rsidRPr="00F6621B" w:rsidRDefault="00484DB0" w:rsidP="00F6621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в возрасте от 3-х до 7-ми лет начинает формироваться смысловая память и произвольное внимание. В этом возрасте дети маленькие исследователи. Они стремятся всё взять в руки, рассмотреть. Предметом их интереса становятся окружающие растения и животные. И вот тут-то и встаёт сама по себе перед родителями задача сообщать детям как можно больший объём знаний о природе. </w:t>
      </w:r>
      <w:r w:rsidRPr="006F76C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Отвечая на вопросы детей, желательно поддерживать возникший у них интерес к природе, побудить в них желание самостоятельно искать пути решения возникших задач.</w:t>
      </w:r>
      <w:r w:rsidRPr="00F6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полезно детей брать на дальние прогулки в лес, на речку. И чем чаще это делается, тем лучше. Используйте каждый свободный час. Идите с ребёнком в поле, лес, на берег пруда, самый непримечательный овражек, заросший кустарником, таит в себе изумительные вещи, если только вы умеете увидеть их и раскрыть глаза на них вашему ребёнку.</w:t>
      </w:r>
    </w:p>
    <w:p w:rsidR="00484DB0" w:rsidRDefault="00484DB0" w:rsidP="00F6621B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66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Безусловно, часть работы по экологическому образованию и воспитанию в семье проходит на примерах сельскохозяйственных работ. Бывая с детьми на даче, желательно показывать им какие у сельскохозяйственных растений  листья, стебли, цветки, какие плоды даёт то или иное растение, каким образом их собирают, как ведут уход за растениями, как он влияет на рост и развитие растений, как они развиваются </w:t>
      </w:r>
      <w:r w:rsidRPr="00F662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зависимости от сезонных изменений в природе. Однако пассивным наблюдателем происходящих сельскохозяйственных работ, ребёнок оставаться не должен. </w:t>
      </w:r>
      <w:r w:rsidRPr="006F76C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Ему нужно давать небольшое задание: посеять семена, посадить, например, несколько кустиков клубники, прополоть грядку. Желательно, чтобы были комнатные растения дома, за которыми ребёнок мог бы ухаживать.</w:t>
      </w:r>
    </w:p>
    <w:p w:rsidR="00703D4C" w:rsidRPr="00703D4C" w:rsidRDefault="00703D4C" w:rsidP="00F6621B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D4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0F6729" w:rsidRPr="00F6621B" w:rsidRDefault="000F6729" w:rsidP="00F6621B">
      <w:pPr>
        <w:pStyle w:val="a3"/>
        <w:shd w:val="clear" w:color="auto" w:fill="FFFFFF" w:themeFill="background1"/>
        <w:spacing w:before="0" w:beforeAutospacing="0" w:after="113" w:afterAutospacing="0" w:line="276" w:lineRule="auto"/>
        <w:ind w:firstLine="851"/>
        <w:jc w:val="both"/>
        <w:rPr>
          <w:sz w:val="28"/>
          <w:szCs w:val="28"/>
        </w:rPr>
      </w:pPr>
      <w:r w:rsidRPr="00F6621B">
        <w:rPr>
          <w:sz w:val="28"/>
          <w:szCs w:val="28"/>
        </w:rPr>
        <w:t>Стремление завести домашнее животное появляется практически у всех детей. У кого-то это происходит в семь лет, у кого-то в двенадцать. И это не каприз, не желание иметь “живую игрушку”, под ним скрыты более сильные и серьезные эмоциональные потребности.</w:t>
      </w:r>
    </w:p>
    <w:p w:rsidR="000F6729" w:rsidRPr="00F6621B" w:rsidRDefault="000F6729" w:rsidP="00F6621B">
      <w:pPr>
        <w:pStyle w:val="a3"/>
        <w:shd w:val="clear" w:color="auto" w:fill="FFFFFF" w:themeFill="background1"/>
        <w:spacing w:before="0" w:beforeAutospacing="0" w:after="113" w:afterAutospacing="0" w:line="276" w:lineRule="auto"/>
        <w:ind w:firstLine="851"/>
        <w:jc w:val="both"/>
        <w:rPr>
          <w:sz w:val="28"/>
          <w:szCs w:val="28"/>
          <w:shd w:val="clear" w:color="auto" w:fill="21232A"/>
        </w:rPr>
      </w:pPr>
      <w:r w:rsidRPr="00F6621B">
        <w:rPr>
          <w:sz w:val="28"/>
          <w:szCs w:val="28"/>
        </w:rPr>
        <w:t>Многие детские врачи сегодня подтвердят вам, что присутствие животного в доме действует на ребенка очень благотворно. Будучи участником всех детских игр и неизменным сообщником, животное становится главным доверенным лицом малыша, которому на ушко сообщаются все новости дня, с которыми делятся радостями и огорчениями, страхами и</w:t>
      </w:r>
      <w:r w:rsidRPr="00F6621B">
        <w:rPr>
          <w:rStyle w:val="apple-converted-space"/>
          <w:sz w:val="28"/>
          <w:szCs w:val="28"/>
        </w:rPr>
        <w:t> </w:t>
      </w:r>
      <w:r w:rsidRPr="00F6621B">
        <w:rPr>
          <w:sz w:val="28"/>
          <w:szCs w:val="28"/>
          <w:shd w:val="clear" w:color="auto" w:fill="FFFFFF" w:themeFill="background1"/>
        </w:rPr>
        <w:t>открытиями.</w:t>
      </w:r>
    </w:p>
    <w:p w:rsidR="00D037C6" w:rsidRDefault="000F6729" w:rsidP="00F6621B">
      <w:pPr>
        <w:pStyle w:val="a3"/>
        <w:shd w:val="clear" w:color="auto" w:fill="FFFFFF" w:themeFill="background1"/>
        <w:spacing w:before="0" w:beforeAutospacing="0" w:after="113" w:afterAutospacing="0" w:line="276" w:lineRule="auto"/>
        <w:ind w:firstLine="851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6F76C2">
        <w:rPr>
          <w:sz w:val="28"/>
          <w:szCs w:val="28"/>
          <w:u w:val="single"/>
          <w:shd w:val="clear" w:color="auto" w:fill="FFFFFF" w:themeFill="background1"/>
        </w:rPr>
        <w:t>Современные</w:t>
      </w:r>
      <w:r w:rsidR="00F6621B" w:rsidRPr="006F76C2">
        <w:rPr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6F76C2">
        <w:rPr>
          <w:sz w:val="28"/>
          <w:szCs w:val="28"/>
          <w:u w:val="single"/>
          <w:shd w:val="clear" w:color="auto" w:fill="FFFFFF" w:themeFill="background1"/>
        </w:rPr>
        <w:t xml:space="preserve">психологи </w:t>
      </w:r>
      <w:r w:rsidR="00F6621B" w:rsidRPr="006F76C2">
        <w:rPr>
          <w:sz w:val="28"/>
          <w:szCs w:val="28"/>
          <w:u w:val="single"/>
          <w:shd w:val="clear" w:color="auto" w:fill="FFFFFF" w:themeFill="background1"/>
        </w:rPr>
        <w:t>утверждают</w:t>
      </w:r>
      <w:r w:rsidRPr="006F76C2">
        <w:rPr>
          <w:sz w:val="28"/>
          <w:szCs w:val="28"/>
          <w:u w:val="single"/>
          <w:shd w:val="clear" w:color="auto" w:fill="FFFFFF" w:themeFill="background1"/>
        </w:rPr>
        <w:t>: тесное общение с домашними животными дает необходимую эмоциональную “подпитку” и само по себе является хорошей психотерапией.</w:t>
      </w:r>
      <w:r w:rsidRPr="00F6621B">
        <w:rPr>
          <w:sz w:val="28"/>
          <w:szCs w:val="28"/>
        </w:rPr>
        <w:t xml:space="preserve"> Особенно она необходима детям, которые в современных семьях нередко становятся самыми одинокими людьми, ведь родители настолько загружены делами, что времени для полноценного общения с детьми просто нет.</w:t>
      </w:r>
      <w:r w:rsidR="006F76C2">
        <w:rPr>
          <w:sz w:val="28"/>
          <w:szCs w:val="28"/>
        </w:rPr>
        <w:t xml:space="preserve"> </w:t>
      </w:r>
      <w:r w:rsidR="006F76C2" w:rsidRPr="006F76C2">
        <w:rPr>
          <w:color w:val="000000"/>
          <w:sz w:val="28"/>
          <w:szCs w:val="28"/>
          <w:u w:val="single"/>
          <w:shd w:val="clear" w:color="auto" w:fill="FFFFFF"/>
        </w:rPr>
        <w:t>Помните, что любовь к животным лучше всего воспитывается в деятельности, когда ребенок сам ухаживает за ним.</w:t>
      </w:r>
      <w:r w:rsidR="006F76C2" w:rsidRPr="006F76C2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 xml:space="preserve">  Но в то же время </w:t>
      </w:r>
      <w:r w:rsidR="006F76C2" w:rsidRPr="006F76C2">
        <w:rPr>
          <w:color w:val="000000"/>
          <w:sz w:val="28"/>
          <w:szCs w:val="28"/>
          <w:u w:val="single"/>
          <w:shd w:val="clear" w:color="auto" w:fill="FFFFFF"/>
        </w:rPr>
        <w:t>не надо требовать от ребенка, чтобы он сам без напоминания, осуществлял уход за животными. Поэтому лучше не ругать малыша за «</w:t>
      </w:r>
      <w:proofErr w:type="spellStart"/>
      <w:r w:rsidR="006F76C2" w:rsidRPr="006F76C2">
        <w:rPr>
          <w:color w:val="000000"/>
          <w:sz w:val="28"/>
          <w:szCs w:val="28"/>
          <w:u w:val="single"/>
          <w:shd w:val="clear" w:color="auto" w:fill="FFFFFF"/>
        </w:rPr>
        <w:t>безотвественность</w:t>
      </w:r>
      <w:proofErr w:type="spellEnd"/>
      <w:r w:rsidR="006F76C2" w:rsidRPr="006F76C2">
        <w:rPr>
          <w:color w:val="000000"/>
          <w:sz w:val="28"/>
          <w:szCs w:val="28"/>
          <w:u w:val="single"/>
          <w:shd w:val="clear" w:color="auto" w:fill="FFFFFF"/>
        </w:rPr>
        <w:t>», а регулярно включать его в вашу деятельность по уходу за животными. Дайте понять ребенку, насколько необходимы его действия животному.</w:t>
      </w:r>
      <w:r w:rsidR="00187B5C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F037E">
        <w:rPr>
          <w:color w:val="000000"/>
          <w:sz w:val="28"/>
          <w:szCs w:val="28"/>
          <w:u w:val="single"/>
          <w:shd w:val="clear" w:color="auto" w:fill="FFFFFF"/>
        </w:rPr>
        <w:t xml:space="preserve">Вам, родители, следует помнить, что основной уход за животным, </w:t>
      </w:r>
      <w:proofErr w:type="gramStart"/>
      <w:r w:rsidR="000F037E">
        <w:rPr>
          <w:color w:val="000000"/>
          <w:sz w:val="28"/>
          <w:szCs w:val="28"/>
          <w:u w:val="single"/>
          <w:shd w:val="clear" w:color="auto" w:fill="FFFFFF"/>
        </w:rPr>
        <w:t>конечно</w:t>
      </w:r>
      <w:proofErr w:type="gramEnd"/>
      <w:r w:rsidR="000F037E">
        <w:rPr>
          <w:color w:val="000000"/>
          <w:sz w:val="28"/>
          <w:szCs w:val="28"/>
          <w:u w:val="single"/>
          <w:shd w:val="clear" w:color="auto" w:fill="FFFFFF"/>
        </w:rPr>
        <w:t xml:space="preserve"> возьмете на себя вы. </w:t>
      </w:r>
    </w:p>
    <w:p w:rsidR="00703D4C" w:rsidRPr="00703D4C" w:rsidRDefault="00D037C6" w:rsidP="00703D4C">
      <w:pPr>
        <w:shd w:val="clear" w:color="auto" w:fill="FFFFFF"/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 w:rsidRPr="00703D4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Экологическое воспитание детей – прежде всего воспитание человечности, т.е. доброты, ответственного отношения к природе, и к людям, которые живут рядом, к потомкам, которым надо оставить Землю пригодной для полноценной жизни</w:t>
      </w:r>
      <w:proofErr w:type="gramStart"/>
      <w:r w:rsidRPr="00703D4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gramEnd"/>
      <w:r w:rsidRPr="00D037C6">
        <w:rPr>
          <w:bCs/>
          <w:iCs/>
          <w:sz w:val="28"/>
          <w:szCs w:val="28"/>
          <w:shd w:val="clear" w:color="auto" w:fill="FFFFFF"/>
        </w:rPr>
        <w:t xml:space="preserve"> </w:t>
      </w:r>
      <w:r w:rsidR="00703D4C" w:rsidRPr="00703D4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оно будет действеннее только в том случае, </w:t>
      </w:r>
      <w:r w:rsidR="00703D4C" w:rsidRPr="00703D4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если в семье существует постоянное, каждодневное общение взрослых с детьми.</w:t>
      </w:r>
      <w:r w:rsidR="00703D4C" w:rsidRPr="00703D4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</w:t>
      </w:r>
      <w:r w:rsidR="00703D4C" w:rsidRPr="00703D4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0F6729" w:rsidRPr="00703D4C" w:rsidRDefault="00703D4C" w:rsidP="00703D4C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03D4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</w:p>
    <w:p w:rsidR="000F6729" w:rsidRDefault="00484DB0" w:rsidP="00F6621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21B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вольно летают птицы, ползают и прыгают насекомые, пусть радуют глаз не сорванные цветы и травы, и пусть этот зелёный и голубой мир останется таким же ярким праздничным, каким мы его получили в наследство.</w:t>
      </w:r>
    </w:p>
    <w:p w:rsidR="00703D4C" w:rsidRDefault="00703D4C" w:rsidP="00F6621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:rsidR="00703D4C" w:rsidRPr="00703D4C" w:rsidRDefault="00703D4C" w:rsidP="00F6621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C">
        <w:rPr>
          <w:rFonts w:ascii="Times New Roman" w:hAnsi="Times New Roman" w:cs="Times New Roman"/>
          <w:color w:val="000000"/>
          <w:sz w:val="28"/>
          <w:szCs w:val="28"/>
        </w:rPr>
        <w:t>Егоренков, Л.И. Экологическое воспитание дошкольников и младших школьников: Пособие для родителей, педагогов и воспитателей детских дошкольных учреждений, учителей начальных классов.</w:t>
      </w:r>
    </w:p>
    <w:p w:rsidR="00703D4C" w:rsidRPr="00703D4C" w:rsidRDefault="00703D4C" w:rsidP="00F6621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03D4C">
        <w:rPr>
          <w:rFonts w:ascii="Times New Roman" w:hAnsi="Times New Roman" w:cs="Times New Roman"/>
          <w:color w:val="000000"/>
          <w:sz w:val="28"/>
          <w:szCs w:val="28"/>
        </w:rPr>
        <w:t>Ковинько</w:t>
      </w:r>
      <w:proofErr w:type="spellEnd"/>
      <w:r w:rsidRPr="00703D4C">
        <w:rPr>
          <w:rFonts w:ascii="Times New Roman" w:hAnsi="Times New Roman" w:cs="Times New Roman"/>
          <w:color w:val="000000"/>
          <w:sz w:val="28"/>
          <w:szCs w:val="28"/>
        </w:rPr>
        <w:t>, Л.В. Секреты природы - это так интересно!</w:t>
      </w:r>
    </w:p>
    <w:p w:rsidR="009A5D7B" w:rsidRDefault="00282350" w:rsidP="00F6621B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9A5D7B" w:rsidRPr="004F78CC">
          <w:rPr>
            <w:rStyle w:val="a5"/>
            <w:rFonts w:ascii="Times New Roman" w:hAnsi="Times New Roman" w:cs="Times New Roman"/>
            <w:sz w:val="28"/>
            <w:szCs w:val="28"/>
          </w:rPr>
          <w:t>http://ped-kopilka.ru/blogs/nadezhda-genadevna-kuznecova/doklad-na-temu-yekologicheskoe-vospitanie-v-detskom-sadu.html</w:t>
        </w:r>
      </w:hyperlink>
    </w:p>
    <w:p w:rsidR="009A5D7B" w:rsidRPr="00F6621B" w:rsidRDefault="009A5D7B" w:rsidP="00F6621B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5D7B" w:rsidRPr="00F6621B" w:rsidSect="002C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6729"/>
    <w:rsid w:val="00073C80"/>
    <w:rsid w:val="000E1B84"/>
    <w:rsid w:val="000F037E"/>
    <w:rsid w:val="000F6729"/>
    <w:rsid w:val="00187B5C"/>
    <w:rsid w:val="001A309B"/>
    <w:rsid w:val="001C6754"/>
    <w:rsid w:val="002176C4"/>
    <w:rsid w:val="00282350"/>
    <w:rsid w:val="002B6301"/>
    <w:rsid w:val="002C2AD6"/>
    <w:rsid w:val="00481F78"/>
    <w:rsid w:val="00484DB0"/>
    <w:rsid w:val="00515308"/>
    <w:rsid w:val="006F76C2"/>
    <w:rsid w:val="00703D4C"/>
    <w:rsid w:val="0083720C"/>
    <w:rsid w:val="008E365F"/>
    <w:rsid w:val="009A5D7B"/>
    <w:rsid w:val="009C2B8C"/>
    <w:rsid w:val="009E06BD"/>
    <w:rsid w:val="00A23434"/>
    <w:rsid w:val="00B74F71"/>
    <w:rsid w:val="00D037C6"/>
    <w:rsid w:val="00DA3377"/>
    <w:rsid w:val="00DF7076"/>
    <w:rsid w:val="00E005A3"/>
    <w:rsid w:val="00EF3A56"/>
    <w:rsid w:val="00F6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729"/>
  </w:style>
  <w:style w:type="character" w:styleId="a4">
    <w:name w:val="Strong"/>
    <w:basedOn w:val="a0"/>
    <w:uiPriority w:val="22"/>
    <w:qFormat/>
    <w:rsid w:val="002B6301"/>
    <w:rPr>
      <w:b/>
      <w:bCs/>
    </w:rPr>
  </w:style>
  <w:style w:type="character" w:styleId="a5">
    <w:name w:val="Hyperlink"/>
    <w:basedOn w:val="a0"/>
    <w:uiPriority w:val="99"/>
    <w:unhideWhenUsed/>
    <w:rsid w:val="009A5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blogs/nadezhda-genadevna-kuznecova/doklad-na-temu-yekologicheskoe-vospitanie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2017-03-04T20:28:00Z</dcterms:created>
  <dcterms:modified xsi:type="dcterms:W3CDTF">2017-03-17T06:32:00Z</dcterms:modified>
</cp:coreProperties>
</file>